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15" w:rsidRPr="004968E1" w:rsidRDefault="00002215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4968E1">
        <w:rPr>
          <w:color w:val="000000" w:themeColor="text1"/>
        </w:rPr>
        <w:t>Приложение N 1</w:t>
      </w:r>
    </w:p>
    <w:p w:rsidR="00002215" w:rsidRPr="004968E1" w:rsidRDefault="00002215">
      <w:pPr>
        <w:pStyle w:val="ConsPlusNormal"/>
        <w:jc w:val="right"/>
        <w:rPr>
          <w:color w:val="000000" w:themeColor="text1"/>
        </w:rPr>
      </w:pPr>
      <w:r w:rsidRPr="004968E1">
        <w:rPr>
          <w:color w:val="000000" w:themeColor="text1"/>
        </w:rPr>
        <w:t>к распоряжению Правительства</w:t>
      </w:r>
    </w:p>
    <w:p w:rsidR="00002215" w:rsidRPr="004968E1" w:rsidRDefault="00002215">
      <w:pPr>
        <w:pStyle w:val="ConsPlusNormal"/>
        <w:jc w:val="right"/>
        <w:rPr>
          <w:color w:val="000000" w:themeColor="text1"/>
        </w:rPr>
      </w:pPr>
      <w:r w:rsidRPr="004968E1">
        <w:rPr>
          <w:color w:val="000000" w:themeColor="text1"/>
        </w:rPr>
        <w:t>Российской Федерации</w:t>
      </w:r>
    </w:p>
    <w:p w:rsidR="00002215" w:rsidRPr="004968E1" w:rsidRDefault="00002215">
      <w:pPr>
        <w:pStyle w:val="ConsPlusNormal"/>
        <w:jc w:val="right"/>
        <w:rPr>
          <w:color w:val="000000" w:themeColor="text1"/>
        </w:rPr>
      </w:pPr>
      <w:r w:rsidRPr="004968E1">
        <w:rPr>
          <w:color w:val="000000" w:themeColor="text1"/>
        </w:rPr>
        <w:t>от 12 октября 2019 г. N 2406-р</w:t>
      </w:r>
    </w:p>
    <w:p w:rsidR="00002215" w:rsidRPr="004968E1" w:rsidRDefault="00002215">
      <w:pPr>
        <w:pStyle w:val="ConsPlusNormal"/>
        <w:jc w:val="both"/>
        <w:rPr>
          <w:color w:val="000000" w:themeColor="text1"/>
        </w:rPr>
      </w:pPr>
    </w:p>
    <w:p w:rsidR="00002215" w:rsidRPr="004968E1" w:rsidRDefault="00002215">
      <w:pPr>
        <w:pStyle w:val="ConsPlusTitle"/>
        <w:jc w:val="center"/>
        <w:rPr>
          <w:color w:val="000000" w:themeColor="text1"/>
        </w:rPr>
      </w:pPr>
      <w:r w:rsidRPr="004968E1">
        <w:rPr>
          <w:color w:val="000000" w:themeColor="text1"/>
        </w:rPr>
        <w:t>ПЕРЕЧЕНЬ</w:t>
      </w:r>
    </w:p>
    <w:p w:rsidR="00002215" w:rsidRPr="004968E1" w:rsidRDefault="00002215">
      <w:pPr>
        <w:pStyle w:val="ConsPlusTitle"/>
        <w:jc w:val="center"/>
        <w:rPr>
          <w:color w:val="000000" w:themeColor="text1"/>
        </w:rPr>
      </w:pPr>
      <w:r w:rsidRPr="004968E1">
        <w:rPr>
          <w:color w:val="000000" w:themeColor="text1"/>
        </w:rPr>
        <w:t>ЖИЗНЕННО НЕОБХОДИМЫХ И ВАЖНЕЙШИХ ЛЕКАРСТВЕННЫХ ПРЕПАРАТОВ</w:t>
      </w:r>
    </w:p>
    <w:p w:rsidR="00002215" w:rsidRPr="004968E1" w:rsidRDefault="00002215">
      <w:pPr>
        <w:pStyle w:val="ConsPlusTitle"/>
        <w:jc w:val="center"/>
        <w:rPr>
          <w:color w:val="000000" w:themeColor="text1"/>
        </w:rPr>
      </w:pPr>
      <w:r w:rsidRPr="004968E1">
        <w:rPr>
          <w:color w:val="000000" w:themeColor="text1"/>
        </w:rPr>
        <w:t>ДЛЯ МЕДИЦИНСКОГО ПРИМЕНЕНИЯ</w:t>
      </w:r>
    </w:p>
    <w:p w:rsidR="00002215" w:rsidRPr="004968E1" w:rsidRDefault="00002215">
      <w:pPr>
        <w:pStyle w:val="ConsPlusNormal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968E1" w:rsidRPr="00496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Список изменяющих документов</w:t>
            </w:r>
          </w:p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распоряжений Правительства РФ от 12.10.2020 N 2626-р,</w:t>
            </w:r>
          </w:p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от 23.11.2020 N 3073-р, от 23.12.2021 N 3781-р, от 30.03.2022 N 660-р,</w:t>
            </w:r>
          </w:p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от 24.08.2022 N 2419-р, от 06.10.2022 N 2927-р, от 24.12.2022 N 4173-р,</w:t>
            </w:r>
          </w:p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от 09.06.2023 N 1508-р)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002215" w:rsidRPr="004968E1" w:rsidRDefault="0000221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2215" w:rsidRPr="004968E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Лекарственные формы</w:t>
            </w:r>
          </w:p>
        </w:tc>
      </w:tr>
      <w:tr w:rsidR="00002215" w:rsidRPr="004968E1">
        <w:tc>
          <w:tcPr>
            <w:tcW w:w="1020" w:type="dxa"/>
            <w:tcBorders>
              <w:top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ранитидин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омепразол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эзомепразол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висмута трикалия дицитрат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мебеверин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платифиллин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A03AD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дротаверин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белладонны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атропин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A03FA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метоклопрамид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ондансетрон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лиофилизированные;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A05A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A05AA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A05B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A05BA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бисакодил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сеннозиды A и B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A06AD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лактулоза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макрогол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A07BC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смектит диоктаэдрический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лоперамид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жевательные;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таблетки-лиофилизат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A07EC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месалазин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ректальная;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кишечнорастворимые с пролонгированным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с пролонгированным высвобождением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сульфасалазин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вагинальные 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приема внутрь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A10A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аспарт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глулизин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лизпро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A10AD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аспарт двухфазный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лизпро двухфазный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A10AE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гларгин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деглудек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инсулин детемир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гипогликемические </w:t>
            </w:r>
            <w:r w:rsidRPr="004968E1">
              <w:rPr>
                <w:color w:val="000000" w:themeColor="text1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A10BA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бигуаниды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метформин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глибенкламид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гликлазид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A10BH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алоглиптин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вилдаглиптин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гозоглиптин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линаглиптин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саксаглиптин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ситаглиптин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эвоглиптин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A10BJ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аналоги глюкагоноподобного </w:t>
            </w:r>
            <w:r w:rsidRPr="004968E1">
              <w:rPr>
                <w:color w:val="000000" w:themeColor="text1"/>
              </w:rPr>
              <w:lastRenderedPageBreak/>
              <w:t>пептида-1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дулаглутид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ликсисенатид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семаглутид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A10BK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дапаглифлозин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ипраглифлозин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эмпаглифлозин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эртуглифлозин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A10BX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репаглинид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ретинол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драже;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 (масляный);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A11CC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альфакальцидол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кальцитриол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колекальциферол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B</w:t>
            </w:r>
            <w:r w:rsidRPr="004968E1">
              <w:rPr>
                <w:color w:val="000000" w:themeColor="text1"/>
                <w:vertAlign w:val="subscript"/>
              </w:rPr>
              <w:t>1</w:t>
            </w:r>
            <w:r w:rsidRPr="004968E1">
              <w:rPr>
                <w:color w:val="000000" w:themeColor="text1"/>
              </w:rPr>
              <w:t xml:space="preserve"> и его комбинации с витаминами B</w:t>
            </w:r>
            <w:r w:rsidRPr="004968E1">
              <w:rPr>
                <w:color w:val="000000" w:themeColor="text1"/>
                <w:vertAlign w:val="subscript"/>
              </w:rPr>
              <w:t>6</w:t>
            </w:r>
            <w:r w:rsidRPr="004968E1">
              <w:rPr>
                <w:color w:val="000000" w:themeColor="text1"/>
              </w:rPr>
              <w:t xml:space="preserve"> и B</w:t>
            </w:r>
            <w:r w:rsidRPr="004968E1">
              <w:rPr>
                <w:color w:val="000000" w:themeColor="text1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A11DA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B</w:t>
            </w:r>
            <w:r w:rsidRPr="004968E1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драже;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A11HA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пиридоксин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кальция глюконат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A12C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A12CX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и магния аспарагинат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A14AB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нандролон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A16A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A16AA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адеметионин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A16AB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агалсидаза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агалсидаза бета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велаглюцераза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галсульфаза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идурсульфаза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идурсульфаза бета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имиглюцераза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ларонидаза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себелипаза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талиглюцераза </w:t>
            </w:r>
            <w:r w:rsidRPr="004968E1">
              <w:rPr>
                <w:color w:val="000000" w:themeColor="text1"/>
              </w:rPr>
              <w:lastRenderedPageBreak/>
              <w:t>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4968E1">
              <w:rPr>
                <w:color w:val="000000" w:themeColor="text1"/>
              </w:rPr>
              <w:lastRenderedPageBreak/>
              <w:t>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A16AX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миглустат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нитизинон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сапроптерин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растворимые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тиоктовая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09.06.2023 N 1508-р)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витамина K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варфарин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гепарин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эноксапарин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парнапарин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клопидогрел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селексипаг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тикагрелор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B01AD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алтеплаза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проурокиназа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тенектеплаза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дабигатрана этексилат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B01AF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апиксабан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ривароксабан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B02AA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аминокапроновая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транексамовая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апротинин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B02B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K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местные гемостатики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фибриноген + тромбин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губка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B02BD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мороктоког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нонаког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октоког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(замороженный)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фактор </w:t>
            </w:r>
            <w:r w:rsidRPr="004968E1">
              <w:rPr>
                <w:color w:val="000000" w:themeColor="text1"/>
              </w:rPr>
              <w:lastRenderedPageBreak/>
              <w:t>свертывания крови IX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эфмороктоког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B02BX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ромиплостим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элтромбопаг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эмицизумаб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этамзилат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B03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железа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жевательные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B03AC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железа карбоксимальтозат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B</w:t>
            </w:r>
            <w:r w:rsidRPr="004968E1">
              <w:rPr>
                <w:color w:val="000000" w:themeColor="text1"/>
                <w:vertAlign w:val="subscript"/>
              </w:rPr>
              <w:t>12</w:t>
            </w:r>
            <w:r w:rsidRPr="004968E1">
              <w:rPr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витамин B</w:t>
            </w:r>
            <w:r w:rsidRPr="004968E1">
              <w:rPr>
                <w:color w:val="000000" w:themeColor="text1"/>
                <w:vertAlign w:val="subscript"/>
              </w:rPr>
              <w:t>12</w:t>
            </w:r>
            <w:r w:rsidRPr="004968E1">
              <w:rPr>
                <w:color w:val="000000" w:themeColor="text1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цианокобаламин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фолиевая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B03XA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дарбэпоэтин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эпоэтин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эпоэтин бета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лиофилизат для приготовления раствора для внутривенного и </w:t>
            </w:r>
            <w:r w:rsidRPr="004968E1">
              <w:rPr>
                <w:color w:val="000000" w:themeColor="text1"/>
              </w:rPr>
              <w:lastRenderedPageBreak/>
              <w:t>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кровь и препараты крови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B05AA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альбумин человека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гидроксиэтилкрахмал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декстран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эмульсия для инфузий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B05BB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меглюмина натрия сукцинат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натрия лактата раствор </w:t>
            </w:r>
            <w:r w:rsidRPr="004968E1">
              <w:rPr>
                <w:color w:val="000000" w:themeColor="text1"/>
              </w:rPr>
              <w:lastRenderedPageBreak/>
              <w:t>сложный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хлорида раствор сложный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маннитол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ирригационные растворы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B05CX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декстроза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B05XA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растворы электролитов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магния сульфат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гидрокарбонат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дигоксин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(для детей)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прокаинамид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лидокаин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для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местного и наружного применения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местного применения дозированный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пропафенон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антиаритмические </w:t>
            </w:r>
            <w:r w:rsidRPr="004968E1">
              <w:rPr>
                <w:color w:val="000000" w:themeColor="text1"/>
              </w:rPr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амиодарон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концентрат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C01BG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лаппаконитина гидробромид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добутамин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допамин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норэпинефрин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фенилэфрин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эпинефрин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C01CX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левосимендан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изосорбида динитрат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спрей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подъязычный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изосорбида мононитрат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подъязычные;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пленки для наклеивания на десну;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подъязычный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подъязычные;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сублингвальные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C01EA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алпростадил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C01EB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ивабрадин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антигипертензивные </w:t>
            </w:r>
            <w:r w:rsidRPr="004968E1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C02A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метилдопа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метилдопа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клонидин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моксонидин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доксазозин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урапидил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C02K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C02KX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амбризентан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бозентан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мацитентан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риоцигуат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тиазидные диуретики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C03AA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тиазиды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гидрохлоротиазид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тиазидоподобные диуретики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индапамид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спиронолактон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C04AD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пурина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пентоксифиллин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раствор для внутривенного </w:t>
            </w:r>
            <w:r w:rsidRPr="004968E1">
              <w:rPr>
                <w:color w:val="000000" w:themeColor="text1"/>
              </w:rPr>
              <w:lastRenderedPageBreak/>
              <w:t>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внутриартериального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C07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C07AA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пропранолол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соталол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бисопролол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метопролол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C07AG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карведилол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амлодипин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нимодипин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нифедипин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C08D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верапамил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средства, действующие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каптоприл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лизиноприл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периндоприл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диспергируемые в полости рта;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рамиприл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эналаприл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рецепторов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ангиотензина II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лозартан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C09DX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рецепторов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ангиотензина II в комбинации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 другими средствами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валсартан + сакубитрил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аторвастатин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симвастатин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C10AB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фибраты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фенофибрат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C10AX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алирокумаб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эволокумаб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D01A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D01AE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салициловая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D03AX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D06C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D07AC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бетаметазон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мометазон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D08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антисептики и </w:t>
            </w:r>
            <w:r w:rsidRPr="004968E1">
              <w:rPr>
                <w:color w:val="000000" w:themeColor="text1"/>
              </w:rPr>
              <w:lastRenderedPageBreak/>
              <w:t>дезинфицирующие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D08A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D08AC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бигуаниды и амидины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хлоргексидин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наружного применения (спиртовой);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вагинальные;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вагинальные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D08AG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повидон-йод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D08AX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водорода пероксид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перманганат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местного и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этанол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D11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D11A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D11AH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дупилумаб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пимекролимус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вагинальные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клотримазол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вагинальный;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вагинальные;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вагинальные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алкалоиды спорыньи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метилэргометрин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G02AD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динопростон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интрацервикальный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мизопростол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другие препараты, применяемые в </w:t>
            </w:r>
            <w:r w:rsidRPr="004968E1">
              <w:rPr>
                <w:color w:val="000000" w:themeColor="text1"/>
              </w:rPr>
              <w:lastRenderedPageBreak/>
              <w:t>гинекологии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G02CA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гексопреналин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G02CB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пролактина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бромокриптин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G02CX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атозибан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G03BA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тестостерон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прегн-4-ена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прогестерон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G03DB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прегнадиена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дидрогестерон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G03DC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норэтистерон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G03GA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корифоллитропин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фоллитропин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G03GB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кломифен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G03HA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ципротерон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G04BD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солифенацин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алфузозин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тамсулозин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капсулы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G04CB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финастерид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соматропин и его агонисты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соматропин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пэгвисомант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H01BA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десмопрессин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назальные;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диспергируемые в полости рта;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таблетки-лиофилизат;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подъязычные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терлипрессин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окситоцин и его </w:t>
            </w:r>
            <w:r w:rsidRPr="004968E1">
              <w:rPr>
                <w:color w:val="000000" w:themeColor="text1"/>
              </w:rPr>
              <w:lastRenderedPageBreak/>
              <w:t>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карбетоцин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раствор для внутривенного </w:t>
            </w:r>
            <w:r w:rsidRPr="004968E1">
              <w:rPr>
                <w:color w:val="000000" w:themeColor="text1"/>
              </w:rPr>
              <w:lastRenderedPageBreak/>
              <w:t>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 и местного применения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гипоталамуса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H01CB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соматостатин и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ланреотид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октреотид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пасиреотид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H01CC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ганиреликс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цетрореликс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минералокортикоиды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флудрокортизон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глазная;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имплантат для интравитреального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метилпреднизолон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преднизолон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левотироксин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антитиреоидные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тиамазол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Align w:val="center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H03CA</w:t>
            </w:r>
          </w:p>
        </w:tc>
        <w:tc>
          <w:tcPr>
            <w:tcW w:w="260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H04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глюкагон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терипаратид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кальцитонин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H05BX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парикальцитол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цинакальцет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этелкальцетид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доксициклин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тигециклин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хлорамфеникол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ампициллин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J01CE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внутримышечного введения;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бензилпенициллин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порошок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внутримышечного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J01CF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оксациллин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J01CR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цефазолин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цефалексин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гранулы для приготовления </w:t>
            </w:r>
            <w:r w:rsidRPr="004968E1">
              <w:rPr>
                <w:color w:val="000000" w:themeColor="text1"/>
              </w:rPr>
              <w:lastRenderedPageBreak/>
              <w:t>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J01DC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цефуроксим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цефотаксим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цефотаксим + [сульбактам]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цефтазидим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цефтриаксон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цефоперазон + сульбактам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цефепим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карбапенемы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имипенем + циластатин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меропенем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эртапенем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J01DI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цефтазидим + [авибактам]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цефтаролина фосамил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цефтолозан + [тазобактам]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комбинированные препараты сульфаниламидов и </w:t>
            </w:r>
            <w:r w:rsidRPr="004968E1">
              <w:rPr>
                <w:color w:val="000000" w:themeColor="text1"/>
              </w:rPr>
              <w:lastRenderedPageBreak/>
              <w:t>триметоприма, включая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ко-тримоксазол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J01F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J01FA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макролиды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азитромицин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джозамицин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кларитромицин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J01FF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линкозамиды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клиндамицин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аминогликозиды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J01GA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стрептомицины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стрептомицин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порошок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J01GB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аминогликозиды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амикацин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гентамицин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канамицин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тобрамицин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фторхинолоны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ломефлоксацин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моксифлоксацин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 и ушные;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глазная;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спарфлоксацин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 и ушные;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ушные;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глазная;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J01XA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ванкомицин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 и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 и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телаванцин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J01XB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полимиксины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(введено распоряжением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J01XD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метронидазол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J01XX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даптомицин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линезолид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тедизолид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фосфомицин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амфотерицин B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нистатин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J02AC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триазола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вориконазол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позаконазол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J02AX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каспофунгин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микафунгин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аминосалициловая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замедленного высвобождения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таблетки, покрытые кишечнорастворимой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капреомицин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рифабутин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рифампицин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циклосерин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гидразиды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 и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тиокарбамида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протионамид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этионамид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J04AK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бедаквилин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деламанид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пиразинамид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теризидон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тиоуреидоиминометилпиридиния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перхлорат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этамбутол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J04AM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пиразинамид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рифампицин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изониазид + этамбутол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J04B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противолепрозные </w:t>
            </w:r>
            <w:r w:rsidRPr="004968E1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J04BA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дапсон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ацикловир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глазная;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валганцикловир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ганцикловир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J05AE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протеаз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атазанавир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дарунавир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нарлапревир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нирматрелвир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нирматрелвир + ритонавир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набор таблеток, покрытых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ритонавир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саквинавир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фосампренавир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06.10.2022 N 2927-р)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J05AF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абакавир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диданозин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зидовудин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ламивудин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ставудин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телбивудин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тенофовир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тенофовира алафенамид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фосфазид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эмтрицитабин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энтекавир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J05AG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доравирин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невирапин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элсульфавирин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этравирин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эфавиренз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осельтамивир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J05AP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велпатасвир + софосбувир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глекапревир + пибрентасвир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даклатасвир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дасабувир;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омбитасвир + паритапревир + ритонавир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таблеток набор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рибавирин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софосбувир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09.06.2023 N 1508-р)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J05AR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абакавир + ламивудин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абакавир + </w:t>
            </w:r>
            <w:r w:rsidRPr="004968E1">
              <w:rPr>
                <w:color w:val="000000" w:themeColor="text1"/>
              </w:rPr>
              <w:lastRenderedPageBreak/>
              <w:t>зидовудин + ламивудин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зидовудин + ламивудин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лопинавир + ритонавир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ind w:left="340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булевиртид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гразопревир + элбасвир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долутегравир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кагоцел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маравирок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молнупиравир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ралтегравир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жевательные;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ремдесивир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умифеновир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фавипиравир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антитоксин </w:t>
            </w:r>
            <w:r w:rsidRPr="004968E1">
              <w:rPr>
                <w:color w:val="000000" w:themeColor="text1"/>
              </w:rPr>
              <w:lastRenderedPageBreak/>
              <w:t>дифтерийный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антитоксин столбнячный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J06BB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паливизумаб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J07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вакцины в соответствии 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вакцины бактериальные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(введено распоряжением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J07AF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вакцины дифтерийные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анатоксин дифтерийный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(введено распоряжением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J07AM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анатоксин столбнячный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(введено распоряжением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алкилирующие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бендамустин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ифосфамид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порошок для приготовления </w:t>
            </w:r>
            <w:r w:rsidRPr="004968E1">
              <w:rPr>
                <w:color w:val="000000" w:themeColor="text1"/>
              </w:rPr>
              <w:lastRenderedPageBreak/>
              <w:t>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мелфалан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внутрисосудистого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хлорамбуцил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циклофосфамид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алкилсульфонаты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бусульфан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кармустин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ломустин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L01AX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дакарбазин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темозоломид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L01BA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метотрексат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раствор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пеметрексед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ралтитрексид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L01BB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меркаптопурин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неларабин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флударабин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азацитидин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гемцитабин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капецитабин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фторурацил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внутрисосудистого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внутрисосудистого и внутриполостного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цитарабин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винбластин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винкристин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винорелбин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L01CB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этопозид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L01CD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таксаны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доцетаксел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кабазитаксел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паклитаксел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L01DB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даунорубицин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доксорубицин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концентрат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внутрисосудистого и внутрипузырного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идарубицин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митоксантрон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эпирубицин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L01DC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блеомицин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иксабепилон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митомицин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платины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карбоплатин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оксалиплатин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цисплатин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метилгидразины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прокарбазин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моноклональные антитела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авелумаб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атезолизумаб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бевацизумаб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блинатумомаб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брентуксимаб ведотин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даратумумаб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дурвалумаб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изатуксимаб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ипилимумаб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ниволумаб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обинутузумаб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панитумумаб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пембролизумаб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пертузумаб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пролголимаб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рамуцирумаб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ритуксимаб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трастузумаб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трастузумаб эмтанзин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цетуксимаб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элотузумаб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L01XE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протеинкиназы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абемациклиб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акалабрутиниб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акситиниб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алектиниб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афатиниб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бозутиниб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вандетаниб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вемурафениб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гефитиниб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дабрафениб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дазатиниб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ибрутиниб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иматиниб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кабозантиниб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кобиметиниб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кризотиниб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лапатиниб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ленватиниб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мидостаурин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нилотиниб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нинтеданиб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мягкие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осимертиниб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пазопаниб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палбоциклиб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регорафениб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рибоциклиб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руксолитиниб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сорафениб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сунитиниб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траметиниб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церитиниб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эрлотиниб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L01XX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аспарагиназа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афлиберцепт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внутриглазного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бортезомиб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венетоклакс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висмодегиб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гидроксикарбамид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иксазомиб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иринотекан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карфилзомиб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митотан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олапариб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пэгаспаргаза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талазопариб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третиноин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фактор некроза </w:t>
            </w:r>
            <w:r w:rsidRPr="004968E1">
              <w:rPr>
                <w:color w:val="000000" w:themeColor="text1"/>
              </w:rPr>
              <w:lastRenderedPageBreak/>
              <w:t>опухоли альфа-1 (тимозин рекомбинантный)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4968E1">
              <w:rPr>
                <w:color w:val="000000" w:themeColor="text1"/>
              </w:rPr>
              <w:lastRenderedPageBreak/>
              <w:t>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эрибулин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медроксипрогестерон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L02AE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бусерелин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имплантат;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лейпрорелин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антиэстрогены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тамоксифен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фулвестрант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L02BB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апалутамид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бикалутамид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флутамид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энзалутамид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L02BG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анастрозол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L02BX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абиратерон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дегареликс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L03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L03AA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филграстим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эмпэгфилграстим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L03AB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интерферон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для местного и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назальные;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интраназального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интраназального введения и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интерферон бета-1a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интерферон бета-1b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интерферон гамма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интраназального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пэгинтерферон альфа-2a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пэгинтерферон альфа-2b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пэгинтерферон бета-1a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цепэгинтерферон альфа-2b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L03AX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иммуностимуляторы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азоксимера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вагинальные 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суспензии для внутрипузырного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глатирамера ацетат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меглюмина акридонацетат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тилорон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L04A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абатацепт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алемтузумаб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апремиласт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барицитиниб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белимумаб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ведолизумаб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кладрибин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лефлуномид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микофенолата мофетил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микофеноловая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натализумаб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окрелизумаб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сипонимод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терифлуномид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тофацитиниб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упадацитиниб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финголимод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эверолимус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экулизумаб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адалимумаб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голимумаб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инфликсимаб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цертолизумаба пэгол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этанерцепт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L04AC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анакинра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базиликсимаб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гуселькумаб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иксекизумаб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канакинумаб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левилимаб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нетакимаб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олокизумаб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рисанкизумаб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сарилумаб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секукинумаб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тоцилизумаб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устекинумаб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кальциневрина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такролимус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циклоспорин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мягкие;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L04AX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азатиоприн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диметилфумарат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леналидомид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пирфенидон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помалидомид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09.06.2023 N 1508-р)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костно-мышечная </w:t>
            </w:r>
            <w:r w:rsidRPr="004968E1">
              <w:rPr>
                <w:color w:val="000000" w:themeColor="text1"/>
              </w:rPr>
              <w:lastRenderedPageBreak/>
              <w:t>система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M01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 с пролонгированным высвобождением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кеторолак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декскетопрофен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крем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кетопрофен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M01C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M01CC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пеницилламин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холина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пипекурония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рокурония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M03BX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баклофен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интратекального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тизанидин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ингибиторы </w:t>
            </w:r>
            <w:r w:rsidRPr="004968E1">
              <w:rPr>
                <w:color w:val="000000" w:themeColor="text1"/>
              </w:rPr>
              <w:lastRenderedPageBreak/>
              <w:t>образования мочевой кислоты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аллопуринол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M05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M05B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M05BA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бифосфонаты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алендроновая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золедроновая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M05BX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деносумаб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стронция ранелат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M09AX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нусинерсен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интратекального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рисдиплам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N01AB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галотан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жидкость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десфлуран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жидкость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севофлуран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жидкость для ингаляций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барбитураты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тиопентал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N01AH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тримеперидин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N01AX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динитрогена оксид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газ сжатый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кетамин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оксибутират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пропофол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эмульсия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эмульсия для инфузий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N01BB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бупивакаин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интратекального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левобупивакаин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ропивакаин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морфин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 с пролонгированным </w:t>
            </w:r>
            <w:r w:rsidRPr="004968E1">
              <w:rPr>
                <w:color w:val="000000" w:themeColor="text1"/>
              </w:rPr>
              <w:lastRenderedPageBreak/>
              <w:t>высвобождением,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налоксон + оксикодон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трансдермальная терапевтическая система;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пластырь трансдермальный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орипавина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бупренорфин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защечные;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подъязычные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тапентадол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трамадол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09.06.2023 N 1508-р)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 кишечнорастворимые, </w:t>
            </w:r>
            <w:r w:rsidRPr="004968E1">
              <w:rPr>
                <w:color w:val="000000" w:themeColor="text1"/>
              </w:rPr>
              <w:lastRenderedPageBreak/>
              <w:t>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суппозитории ректальные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бензобарбитал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фенобарбитал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гидантоина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фенитоин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сукцинимида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этосуксимид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клоназепам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карбоксамида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карбамазепин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 пролонгированного действия,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окскарбазепин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N03AG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жирных кислот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вальпроевая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с пролонгированным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N03AX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бриварацетам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лакосамид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леветирацетам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перампанел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прегабалин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топирамат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бипериден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тригексифенидил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допа и ее производные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леводопа + бенсеразид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леводопа + карбидопа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амантадин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N04BC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пирибедил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прамипексол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психолептики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левомепромазин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хлорпромазин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драже;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перфеназин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трифлуоперазин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флуфеназин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перициазин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тиоридазин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бутирофенона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галоперидол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дроперидол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N05AE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индола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луразидон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сертиндол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тиоксантена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зуклопентиксол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пленочной </w:t>
            </w:r>
            <w:r w:rsidRPr="004968E1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флупентиксол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кветиапин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оланзапин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диспергируемые в полости рта;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N05AL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бензамиды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сульпирид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карипразин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палиперидон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рисперидон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диспергируемые в </w:t>
            </w:r>
            <w:r w:rsidRPr="004968E1">
              <w:rPr>
                <w:color w:val="000000" w:themeColor="text1"/>
              </w:rPr>
              <w:lastRenderedPageBreak/>
              <w:t>полости рта;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для рассасывания;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анксиолитики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диспергируемые в полости рта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диазепам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лоразепам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оксазепам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дифенилметана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гидроксизин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N05CD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мидазолам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нитразепам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N05CF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зопиклон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амитриптилин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имипрамин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драже;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кломипрамин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N06AB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пароксетин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сертралин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флуоксетин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агомелатин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пипофезин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ксантина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кофеин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и субконъюнктивального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винпоцетин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защечные;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подъязычные;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защечные и подъязычные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назальные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пирацетам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фонтурацетам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церебролизин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цитиколин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N06DA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галантамин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трансдермальная терапевтическая система;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N06DX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мемантин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неостигмина метилсульфат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пиридостигмина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холина альфосцерат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N07BB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налтрексон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бетагистин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N07XX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инозин + никотинамид + рибофлавин + </w:t>
            </w:r>
            <w:r w:rsidRPr="004968E1">
              <w:rPr>
                <w:color w:val="000000" w:themeColor="text1"/>
              </w:rPr>
              <w:lastRenderedPageBreak/>
              <w:t>янтарная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таблетки, покрытые </w:t>
            </w:r>
            <w:r w:rsidRPr="004968E1">
              <w:rPr>
                <w:color w:val="000000" w:themeColor="text1"/>
              </w:rPr>
              <w:lastRenderedPageBreak/>
              <w:t>кишечнорастворимой оболочкой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тетрабеназин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P01B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P01BA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аминохинолины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гидроксихлорохин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P01BC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метанолхинолины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мефлохин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празиквантел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бензимидазола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мебендазол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P02CC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пирантел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P02CE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левамизол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препараты для </w:t>
            </w:r>
            <w:r w:rsidRPr="004968E1">
              <w:rPr>
                <w:color w:val="000000" w:themeColor="text1"/>
              </w:rPr>
              <w:lastRenderedPageBreak/>
              <w:t>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P03A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P03AX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бензилбензоат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для наружного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адреномиметики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ксилометазолин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гель назальный;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назальные;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назальные (для детей);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 (для детей)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антисептические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йод + калия йодид + глицерол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местного применения;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для местного применения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R03AC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индакатерол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сальбутамол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формотерол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R03AK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беклометазон + формотерол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будесонид + формотерол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 с порошком для ингаляций набор;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салметерол + флутиказон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R03AL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адренергические средства в комбинации с антихолинергическими средствами, включая тройные комбинации с </w:t>
            </w:r>
            <w:r w:rsidRPr="004968E1">
              <w:rPr>
                <w:color w:val="000000" w:themeColor="text1"/>
              </w:rPr>
              <w:lastRenderedPageBreak/>
              <w:t>кортикостероидами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аклидиния бромид + формотерол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 дозированный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беклометазон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ингаляций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будесонид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кишечнорастворимые;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R03BB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аклидиния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гликопиррония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ипратропия </w:t>
            </w:r>
            <w:r w:rsidRPr="004968E1">
              <w:rPr>
                <w:color w:val="000000" w:themeColor="text1"/>
              </w:rPr>
              <w:lastRenderedPageBreak/>
              <w:t>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 xml:space="preserve">аэрозоль для ингаляций </w:t>
            </w:r>
            <w:r w:rsidRPr="004968E1">
              <w:rPr>
                <w:color w:val="000000" w:themeColor="text1"/>
              </w:rPr>
              <w:lastRenderedPageBreak/>
              <w:t>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тиотропия бромид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с порошком для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R03BC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кромоглициевая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аэрозоль для ингаляций дозированный;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ксантины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R03DX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бенрализумаб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меполизумаб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омализумаб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реслизумаб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отхаркивающие </w:t>
            </w:r>
            <w:r w:rsidRPr="004968E1">
              <w:rPr>
                <w:color w:val="000000" w:themeColor="text1"/>
              </w:rP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R05CB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амброксол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капсулы пролонгированного действия;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пастилки;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 и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гранулы для приготовления сиропа;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 и ингаляций;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шипучие;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дорназа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ингаляций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R06AA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эфиры алкиламинов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дифенгидрамин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R06AC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замещенные этилендиамины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хлоропирамин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R06AE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производные пиперазина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цетиризин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лоратадин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сироп;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приема внутрь;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R07AA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легочные сурфактанты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берактант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эндотрахеального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порактант альфа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суспензия для эндотрахеального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сурфактант-БЛ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эмульсии для ингаляционного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R07AX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ивакафтор + лумакафтор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(введено распоряжением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мазь глазная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противоглаукомные препараты и </w:t>
            </w:r>
            <w:r w:rsidRPr="004968E1">
              <w:rPr>
                <w:color w:val="000000" w:themeColor="text1"/>
              </w:rPr>
              <w:lastRenderedPageBreak/>
              <w:t>миотические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S01EB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S01EC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ацетазоламид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дорзоламид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тимолол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23.11.2020 N 3073-р)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S01EE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аналоги простагландинов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тафлупрост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S01EX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S01FA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тропикамид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S01H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S01HA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оксибупрокаин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S01J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диагностические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S01JA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красящие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флуоресцеин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S01K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S01KA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гипромеллоза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глазные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S01L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vMerge w:val="restart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S01LA</w:t>
            </w:r>
          </w:p>
        </w:tc>
        <w:tc>
          <w:tcPr>
            <w:tcW w:w="2608" w:type="dxa"/>
            <w:vMerge w:val="restart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средства, </w:t>
            </w:r>
            <w:r w:rsidRPr="004968E1">
              <w:rPr>
                <w:color w:val="000000" w:themeColor="text1"/>
              </w:rPr>
              <w:lastRenderedPageBreak/>
              <w:t>препятствующие новообразованию сосудов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бролуцизумаб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раствор для внутриглазного </w:t>
            </w:r>
            <w:r w:rsidRPr="004968E1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002215" w:rsidRPr="004968E1">
        <w:tc>
          <w:tcPr>
            <w:tcW w:w="1020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ранибизумаб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внутриглазного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23.12.2021 N 3781-р)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S02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S02A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S02AA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рифамицин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капли ушные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V01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V01A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V01AA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аллергенов экстракт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аллергены бактерий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антидоты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 и ингаляций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карбоксим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налоксон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тиосульфат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протамина сульфат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сугаммадекс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деферазирокс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диспергируемые;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комплекс </w:t>
            </w:r>
            <w:r w:rsidR="00F6493C" w:rsidRPr="004968E1">
              <w:rPr>
                <w:noProof/>
                <w:color w:val="000000" w:themeColor="text1"/>
                <w:position w:val="-6"/>
              </w:rPr>
              <w:drawing>
                <wp:inline distT="0" distB="0" distL="0" distR="0">
                  <wp:extent cx="148590" cy="244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1">
              <w:rPr>
                <w:color w:val="000000" w:themeColor="text1"/>
              </w:rP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 жевательные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севеламер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24.12.2022 N 4173-р)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V03AF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кальция фолинат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месна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V03AX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прочие лечебные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дезоксирибонуклеиновая кислота плазмидная (сверхскрученн</w:t>
            </w:r>
            <w:r w:rsidRPr="004968E1">
              <w:rPr>
                <w:color w:val="000000" w:themeColor="text1"/>
              </w:rPr>
              <w:lastRenderedPageBreak/>
              <w:t>ая кольцевая двуцепочечная)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V06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лечебное питание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V06D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V06DD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 и их смеси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кетоаналоги аминокислот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V06DE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V07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V07A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V07AB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вода для инъекций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контрастные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V08AA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натрия амидотризоат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V08AB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водорастворимые нефротропные низкоосмолярные рентгеноконтрастные </w:t>
            </w:r>
            <w:r w:rsidRPr="004968E1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lastRenderedPageBreak/>
              <w:t>йоверсол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и внутриартериального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йогексол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йомепрол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йопромид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инъекций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V08BA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бария сульфат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V08C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V08CA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гадобеновая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гадобутрол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гадодиамид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гадоксетовая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гадопентетовая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гадотеридол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гадотеровая кислота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9070" w:type="dxa"/>
            <w:gridSpan w:val="4"/>
          </w:tcPr>
          <w:p w:rsidR="00002215" w:rsidRPr="004968E1" w:rsidRDefault="00002215">
            <w:pPr>
              <w:pStyle w:val="ConsPlusNormal"/>
              <w:jc w:val="both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(в ред. распоряжения Правительства РФ от 24.08.2022 N 2419-р)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V09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меброфенин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пентатех 99mTc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пирфотех 99mTc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 xml:space="preserve">лиофилизат для приготовления раствора для внутривенного </w:t>
            </w:r>
            <w:r w:rsidRPr="004968E1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технеция (99mTc) оксабифор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технеция (99mTc) фитат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V10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V10B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V10BX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стронция хлорид 89Sr</w:t>
            </w: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002215" w:rsidRPr="004968E1">
        <w:tc>
          <w:tcPr>
            <w:tcW w:w="1020" w:type="dxa"/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V10X</w:t>
            </w:r>
          </w:p>
        </w:tc>
        <w:tc>
          <w:tcPr>
            <w:tcW w:w="260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</w:p>
        </w:tc>
      </w:tr>
      <w:tr w:rsidR="00002215" w:rsidRPr="004968E1">
        <w:tc>
          <w:tcPr>
            <w:tcW w:w="1020" w:type="dxa"/>
            <w:tcBorders>
              <w:bottom w:val="single" w:sz="4" w:space="0" w:color="auto"/>
            </w:tcBorders>
          </w:tcPr>
          <w:p w:rsidR="00002215" w:rsidRPr="004968E1" w:rsidRDefault="00002215">
            <w:pPr>
              <w:pStyle w:val="ConsPlusNormal"/>
              <w:jc w:val="center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2215" w:rsidRPr="004968E1" w:rsidRDefault="00002215">
            <w:pPr>
              <w:pStyle w:val="ConsPlusNormal"/>
              <w:rPr>
                <w:color w:val="000000" w:themeColor="text1"/>
              </w:rPr>
            </w:pPr>
            <w:r w:rsidRPr="004968E1">
              <w:rPr>
                <w:color w:val="000000" w:themeColor="text1"/>
              </w:rPr>
              <w:t>раствор для внутривенного введения</w:t>
            </w:r>
          </w:p>
        </w:tc>
      </w:tr>
    </w:tbl>
    <w:p w:rsidR="00002215" w:rsidRPr="004968E1" w:rsidRDefault="00002215">
      <w:pPr>
        <w:pStyle w:val="ConsPlusNormal"/>
        <w:jc w:val="both"/>
        <w:rPr>
          <w:color w:val="000000" w:themeColor="text1"/>
        </w:rPr>
      </w:pPr>
    </w:p>
    <w:p w:rsidR="00002215" w:rsidRPr="004968E1" w:rsidRDefault="00002215">
      <w:pPr>
        <w:pStyle w:val="ConsPlusNormal"/>
        <w:jc w:val="both"/>
        <w:rPr>
          <w:color w:val="000000" w:themeColor="text1"/>
        </w:rPr>
      </w:pPr>
    </w:p>
    <w:p w:rsidR="00002215" w:rsidRPr="004968E1" w:rsidRDefault="00002215">
      <w:pPr>
        <w:pStyle w:val="ConsPlusNormal"/>
        <w:rPr>
          <w:color w:val="000000" w:themeColor="text1"/>
        </w:rPr>
      </w:pPr>
      <w:r w:rsidRPr="004968E1">
        <w:rPr>
          <w:i/>
          <w:iCs/>
          <w:color w:val="000000" w:themeColor="text1"/>
        </w:rPr>
        <w:br/>
        <w:t>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  <w:r w:rsidRPr="004968E1">
        <w:rPr>
          <w:color w:val="000000" w:themeColor="text1"/>
        </w:rPr>
        <w:br/>
      </w:r>
    </w:p>
    <w:sectPr w:rsidR="00002215" w:rsidRPr="004968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1"/>
    <w:rsid w:val="00002215"/>
    <w:rsid w:val="004968E1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6FA0-6408-4F7A-8366-201ECB9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16001</Words>
  <Characters>91206</Characters>
  <Application>Microsoft Office Word</Application>
  <DocSecurity>2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4022.00.55</Company>
  <LinksUpToDate>false</LinksUpToDate>
  <CharactersWithSpaces>106994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abc</dc:creator>
  <cp:keywords/>
  <dc:description/>
  <cp:lastModifiedBy>abc</cp:lastModifiedBy>
  <cp:revision>3</cp:revision>
  <dcterms:created xsi:type="dcterms:W3CDTF">2023-09-07T09:38:00Z</dcterms:created>
  <dcterms:modified xsi:type="dcterms:W3CDTF">2023-09-07T09:38:00Z</dcterms:modified>
</cp:coreProperties>
</file>